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82ED3" w14:textId="77777777" w:rsidR="00AB0301" w:rsidRPr="00F84F17" w:rsidRDefault="00AB0301" w:rsidP="00AB0301">
      <w:pPr>
        <w:tabs>
          <w:tab w:val="left" w:pos="2610"/>
        </w:tabs>
        <w:jc w:val="center"/>
        <w:rPr>
          <w:sz w:val="20"/>
          <w:szCs w:val="20"/>
        </w:rPr>
      </w:pPr>
    </w:p>
    <w:p w14:paraId="6B093888" w14:textId="77777777" w:rsidR="00AB0301" w:rsidRPr="00722E17" w:rsidRDefault="00AB0301" w:rsidP="00AB0301">
      <w:pPr>
        <w:tabs>
          <w:tab w:val="left" w:pos="2610"/>
        </w:tabs>
        <w:jc w:val="center"/>
        <w:rPr>
          <w:b/>
          <w:sz w:val="20"/>
          <w:szCs w:val="20"/>
        </w:rPr>
      </w:pPr>
      <w:r w:rsidRPr="00722E17">
        <w:rPr>
          <w:b/>
          <w:sz w:val="20"/>
          <w:szCs w:val="20"/>
        </w:rPr>
        <w:t>HEPWORTH PARISH COUNCIL</w:t>
      </w:r>
    </w:p>
    <w:p w14:paraId="5BCA9830" w14:textId="77777777" w:rsidR="00AB0301" w:rsidRPr="00722E17" w:rsidRDefault="00AB0301" w:rsidP="00AB0301">
      <w:pPr>
        <w:jc w:val="center"/>
        <w:rPr>
          <w:sz w:val="20"/>
          <w:szCs w:val="20"/>
        </w:rPr>
      </w:pPr>
    </w:p>
    <w:p w14:paraId="063D611A" w14:textId="404D3E6B" w:rsidR="00AB0301" w:rsidRPr="0076691F" w:rsidRDefault="00AB0301" w:rsidP="00AB0301">
      <w:pPr>
        <w:rPr>
          <w:sz w:val="20"/>
          <w:szCs w:val="20"/>
        </w:rPr>
      </w:pPr>
      <w:r w:rsidRPr="0076691F">
        <w:rPr>
          <w:rStyle w:val="apple-style-span"/>
          <w:sz w:val="20"/>
          <w:szCs w:val="20"/>
        </w:rPr>
        <w:t xml:space="preserve">All Councillors are hereby summoned to attend an extra-ordinary meeting </w:t>
      </w:r>
      <w:r w:rsidRPr="0076691F">
        <w:rPr>
          <w:sz w:val="20"/>
          <w:szCs w:val="20"/>
        </w:rPr>
        <w:t xml:space="preserve">of the Hepworth Parish Council on </w:t>
      </w:r>
      <w:r w:rsidR="00B71445">
        <w:rPr>
          <w:b/>
          <w:sz w:val="20"/>
          <w:szCs w:val="20"/>
        </w:rPr>
        <w:t xml:space="preserve">Monday </w:t>
      </w:r>
      <w:r w:rsidR="002B1F61">
        <w:rPr>
          <w:b/>
          <w:sz w:val="20"/>
          <w:szCs w:val="20"/>
        </w:rPr>
        <w:t>2</w:t>
      </w:r>
      <w:r w:rsidR="00B71445">
        <w:rPr>
          <w:b/>
          <w:sz w:val="20"/>
          <w:szCs w:val="20"/>
        </w:rPr>
        <w:t>4</w:t>
      </w:r>
      <w:r w:rsidR="002B1F61" w:rsidRPr="002B1F61">
        <w:rPr>
          <w:b/>
          <w:sz w:val="20"/>
          <w:szCs w:val="20"/>
          <w:vertAlign w:val="superscript"/>
        </w:rPr>
        <w:t>th</w:t>
      </w:r>
      <w:r w:rsidR="002B1F61">
        <w:rPr>
          <w:b/>
          <w:sz w:val="20"/>
          <w:szCs w:val="20"/>
        </w:rPr>
        <w:t xml:space="preserve"> June</w:t>
      </w:r>
      <w:r w:rsidR="000072E3">
        <w:rPr>
          <w:b/>
          <w:sz w:val="20"/>
          <w:szCs w:val="20"/>
        </w:rPr>
        <w:t xml:space="preserve"> </w:t>
      </w:r>
      <w:r w:rsidR="00A814AC">
        <w:rPr>
          <w:b/>
          <w:sz w:val="20"/>
          <w:szCs w:val="20"/>
        </w:rPr>
        <w:t>201</w:t>
      </w:r>
      <w:r w:rsidR="004955CA">
        <w:rPr>
          <w:b/>
          <w:sz w:val="20"/>
          <w:szCs w:val="20"/>
        </w:rPr>
        <w:t>9</w:t>
      </w:r>
      <w:r w:rsidR="00A814AC">
        <w:rPr>
          <w:b/>
          <w:sz w:val="20"/>
          <w:szCs w:val="20"/>
        </w:rPr>
        <w:t xml:space="preserve"> at</w:t>
      </w:r>
      <w:r w:rsidR="0014762A">
        <w:rPr>
          <w:b/>
          <w:sz w:val="20"/>
          <w:szCs w:val="20"/>
        </w:rPr>
        <w:t xml:space="preserve"> </w:t>
      </w:r>
      <w:r w:rsidR="00B71445">
        <w:rPr>
          <w:b/>
          <w:sz w:val="20"/>
          <w:szCs w:val="20"/>
        </w:rPr>
        <w:t>8.45</w:t>
      </w:r>
      <w:r w:rsidR="00A814AC">
        <w:rPr>
          <w:b/>
          <w:sz w:val="20"/>
          <w:szCs w:val="20"/>
        </w:rPr>
        <w:t>pm</w:t>
      </w:r>
      <w:r>
        <w:rPr>
          <w:sz w:val="20"/>
          <w:szCs w:val="20"/>
        </w:rPr>
        <w:t xml:space="preserve"> </w:t>
      </w:r>
      <w:r w:rsidRPr="0076691F">
        <w:rPr>
          <w:sz w:val="20"/>
          <w:szCs w:val="20"/>
        </w:rPr>
        <w:t xml:space="preserve">at </w:t>
      </w:r>
      <w:r w:rsidR="00B71445" w:rsidRPr="00B71445">
        <w:rPr>
          <w:b/>
          <w:bCs/>
          <w:sz w:val="20"/>
          <w:szCs w:val="20"/>
          <w:u w:val="single"/>
        </w:rPr>
        <w:t>St Peter’s Church, Hepworth</w:t>
      </w:r>
      <w:r w:rsidR="003F2663">
        <w:rPr>
          <w:sz w:val="20"/>
          <w:szCs w:val="20"/>
        </w:rPr>
        <w:t>,</w:t>
      </w:r>
      <w:r w:rsidRPr="0076691F">
        <w:rPr>
          <w:sz w:val="20"/>
          <w:szCs w:val="20"/>
        </w:rPr>
        <w:t xml:space="preserve"> when the matters below will be considered:</w:t>
      </w:r>
    </w:p>
    <w:p w14:paraId="7BC2D8FD" w14:textId="77777777" w:rsidR="00AB0301" w:rsidRPr="0076691F" w:rsidRDefault="00AB0301" w:rsidP="00AB0301">
      <w:pPr>
        <w:jc w:val="left"/>
        <w:rPr>
          <w:sz w:val="20"/>
          <w:szCs w:val="20"/>
        </w:rPr>
      </w:pPr>
    </w:p>
    <w:p w14:paraId="7D0B6B1A" w14:textId="77777777" w:rsidR="00AB0301" w:rsidRDefault="00AB0301" w:rsidP="00AB0301">
      <w:pPr>
        <w:jc w:val="right"/>
        <w:rPr>
          <w:sz w:val="20"/>
          <w:szCs w:val="20"/>
        </w:rPr>
      </w:pPr>
      <w:r>
        <w:rPr>
          <w:sz w:val="20"/>
          <w:szCs w:val="20"/>
        </w:rPr>
        <w:t>Sue Yeomans</w:t>
      </w:r>
      <w:r w:rsidRPr="00722E17">
        <w:rPr>
          <w:sz w:val="20"/>
          <w:szCs w:val="20"/>
        </w:rPr>
        <w:t>, Clerk to the Council</w:t>
      </w:r>
    </w:p>
    <w:p w14:paraId="3A18B4C3" w14:textId="77777777" w:rsidR="00AB0301" w:rsidRPr="00722E17" w:rsidRDefault="00AB0301" w:rsidP="00AB0301">
      <w:pPr>
        <w:jc w:val="right"/>
        <w:rPr>
          <w:sz w:val="20"/>
          <w:szCs w:val="20"/>
        </w:rPr>
      </w:pPr>
      <w:r>
        <w:rPr>
          <w:sz w:val="20"/>
          <w:szCs w:val="20"/>
        </w:rPr>
        <w:t>01359 250037 / 0791</w:t>
      </w:r>
      <w:r w:rsidR="0089315E">
        <w:rPr>
          <w:sz w:val="20"/>
          <w:szCs w:val="20"/>
        </w:rPr>
        <w:t xml:space="preserve"> </w:t>
      </w:r>
      <w:r>
        <w:rPr>
          <w:sz w:val="20"/>
          <w:szCs w:val="20"/>
        </w:rPr>
        <w:t>650 1005</w:t>
      </w:r>
    </w:p>
    <w:p w14:paraId="60DB8178" w14:textId="77777777" w:rsidR="00AB0301" w:rsidRPr="00722E17" w:rsidRDefault="00AB0301" w:rsidP="00AB0301">
      <w:pPr>
        <w:jc w:val="right"/>
        <w:rPr>
          <w:sz w:val="20"/>
          <w:szCs w:val="20"/>
        </w:rPr>
      </w:pPr>
    </w:p>
    <w:p w14:paraId="6002B042" w14:textId="77777777" w:rsidR="00AB0301" w:rsidRPr="00722E17" w:rsidRDefault="00AB0301" w:rsidP="00AB0301">
      <w:pPr>
        <w:rPr>
          <w:sz w:val="20"/>
          <w:szCs w:val="20"/>
        </w:rPr>
      </w:pPr>
      <w:r w:rsidRPr="00722E17">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6230C1BF" w14:textId="77777777" w:rsidR="00AB0301" w:rsidRDefault="00AB0301" w:rsidP="00AB0301">
      <w:pPr>
        <w:rPr>
          <w:sz w:val="20"/>
          <w:szCs w:val="20"/>
        </w:rPr>
      </w:pPr>
    </w:p>
    <w:p w14:paraId="03859A33" w14:textId="77777777" w:rsidR="00AB0301" w:rsidRPr="00722E17" w:rsidRDefault="00AB0301" w:rsidP="00AB0301">
      <w:pPr>
        <w:rPr>
          <w:sz w:val="20"/>
          <w:szCs w:val="20"/>
        </w:rPr>
      </w:pPr>
    </w:p>
    <w:p w14:paraId="377959E4" w14:textId="77777777" w:rsidR="00AB0301" w:rsidRPr="00722E17" w:rsidRDefault="00AB0301" w:rsidP="00AB0301">
      <w:pPr>
        <w:jc w:val="center"/>
        <w:rPr>
          <w:b/>
          <w:sz w:val="20"/>
          <w:szCs w:val="20"/>
        </w:rPr>
      </w:pPr>
      <w:r w:rsidRPr="00722E17">
        <w:rPr>
          <w:b/>
          <w:sz w:val="20"/>
          <w:szCs w:val="20"/>
        </w:rPr>
        <w:t>Agenda</w:t>
      </w:r>
    </w:p>
    <w:p w14:paraId="457A3E9E" w14:textId="77777777" w:rsidR="00AB0301" w:rsidRPr="00722E17" w:rsidRDefault="00AB0301" w:rsidP="00AB0301">
      <w:pPr>
        <w:jc w:val="left"/>
        <w:rPr>
          <w:sz w:val="20"/>
          <w:szCs w:val="20"/>
        </w:rPr>
      </w:pPr>
    </w:p>
    <w:p w14:paraId="7DC1157A" w14:textId="77777777" w:rsidR="00AB0301" w:rsidRDefault="00AB0301" w:rsidP="00AB0301">
      <w:pPr>
        <w:tabs>
          <w:tab w:val="left" w:pos="540"/>
        </w:tabs>
        <w:rPr>
          <w:b/>
          <w:sz w:val="20"/>
          <w:szCs w:val="20"/>
        </w:rPr>
      </w:pPr>
      <w:r w:rsidRPr="00722E17">
        <w:rPr>
          <w:b/>
          <w:sz w:val="20"/>
          <w:szCs w:val="20"/>
        </w:rPr>
        <w:t>1.</w:t>
      </w:r>
      <w:r w:rsidRPr="00722E17">
        <w:rPr>
          <w:b/>
          <w:sz w:val="20"/>
          <w:szCs w:val="20"/>
        </w:rPr>
        <w:tab/>
        <w:t>Apologies for absence</w:t>
      </w:r>
    </w:p>
    <w:p w14:paraId="7361E09A" w14:textId="77777777" w:rsidR="00AB0301" w:rsidRDefault="00AB0301" w:rsidP="00AB0301">
      <w:pPr>
        <w:tabs>
          <w:tab w:val="left" w:pos="540"/>
        </w:tabs>
        <w:rPr>
          <w:b/>
          <w:sz w:val="20"/>
          <w:szCs w:val="20"/>
        </w:rPr>
      </w:pPr>
    </w:p>
    <w:p w14:paraId="0CF27ABF" w14:textId="77777777" w:rsidR="00AB0301" w:rsidRPr="00722E17" w:rsidRDefault="00AB0301" w:rsidP="00AB0301">
      <w:pPr>
        <w:tabs>
          <w:tab w:val="left" w:pos="540"/>
        </w:tabs>
        <w:rPr>
          <w:b/>
          <w:sz w:val="20"/>
          <w:szCs w:val="20"/>
        </w:rPr>
      </w:pPr>
      <w:r>
        <w:rPr>
          <w:b/>
          <w:sz w:val="20"/>
          <w:szCs w:val="20"/>
        </w:rPr>
        <w:t>2</w:t>
      </w:r>
      <w:r w:rsidRPr="00722E17">
        <w:rPr>
          <w:b/>
          <w:sz w:val="20"/>
          <w:szCs w:val="20"/>
        </w:rPr>
        <w:t>.</w:t>
      </w:r>
      <w:r w:rsidRPr="00722E17">
        <w:rPr>
          <w:b/>
          <w:sz w:val="20"/>
          <w:szCs w:val="20"/>
        </w:rPr>
        <w:tab/>
        <w:t>Declarations of interest</w:t>
      </w:r>
      <w:bookmarkStart w:id="0" w:name="_GoBack"/>
      <w:bookmarkEnd w:id="0"/>
    </w:p>
    <w:p w14:paraId="4D5B9C2C" w14:textId="77777777" w:rsidR="00AB0301" w:rsidRDefault="00AB0301" w:rsidP="00AB0301">
      <w:pPr>
        <w:tabs>
          <w:tab w:val="left" w:pos="540"/>
        </w:tabs>
        <w:rPr>
          <w:sz w:val="20"/>
          <w:szCs w:val="20"/>
        </w:rPr>
      </w:pPr>
      <w:r w:rsidRPr="00722E17">
        <w:rPr>
          <w:sz w:val="20"/>
          <w:szCs w:val="20"/>
        </w:rPr>
        <w:tab/>
        <w:t xml:space="preserve">To receive Declarations of Interest in respect of </w:t>
      </w:r>
      <w:r w:rsidR="0089315E">
        <w:rPr>
          <w:sz w:val="20"/>
          <w:szCs w:val="20"/>
        </w:rPr>
        <w:t>the following items to be considered.</w:t>
      </w:r>
    </w:p>
    <w:p w14:paraId="4E8312F5" w14:textId="77777777" w:rsidR="0089315E" w:rsidRDefault="0089315E" w:rsidP="00AB0301">
      <w:pPr>
        <w:tabs>
          <w:tab w:val="left" w:pos="540"/>
        </w:tabs>
        <w:rPr>
          <w:sz w:val="20"/>
          <w:szCs w:val="20"/>
        </w:rPr>
      </w:pPr>
    </w:p>
    <w:p w14:paraId="157B2C14" w14:textId="77777777" w:rsidR="00AB0301" w:rsidRDefault="00AB0301" w:rsidP="00AB0301">
      <w:pPr>
        <w:tabs>
          <w:tab w:val="left" w:pos="540"/>
        </w:tabs>
        <w:rPr>
          <w:b/>
          <w:sz w:val="20"/>
          <w:szCs w:val="20"/>
        </w:rPr>
      </w:pPr>
      <w:r>
        <w:rPr>
          <w:b/>
          <w:sz w:val="20"/>
          <w:szCs w:val="20"/>
        </w:rPr>
        <w:t>3</w:t>
      </w:r>
      <w:r w:rsidRPr="00413DD5">
        <w:rPr>
          <w:b/>
          <w:sz w:val="20"/>
          <w:szCs w:val="20"/>
        </w:rPr>
        <w:t>.</w:t>
      </w:r>
      <w:r w:rsidRPr="00413DD5">
        <w:rPr>
          <w:b/>
          <w:sz w:val="20"/>
          <w:szCs w:val="20"/>
        </w:rPr>
        <w:tab/>
      </w:r>
      <w:r w:rsidR="00AD74FB">
        <w:rPr>
          <w:b/>
          <w:sz w:val="20"/>
          <w:szCs w:val="20"/>
        </w:rPr>
        <w:t>Planning Application</w:t>
      </w:r>
    </w:p>
    <w:p w14:paraId="3156C466" w14:textId="30AA2199" w:rsidR="00BF3C4A" w:rsidRDefault="00BF3C4A" w:rsidP="00AB0301">
      <w:pPr>
        <w:tabs>
          <w:tab w:val="left" w:pos="540"/>
        </w:tabs>
        <w:rPr>
          <w:sz w:val="20"/>
          <w:szCs w:val="20"/>
        </w:rPr>
      </w:pPr>
      <w:r>
        <w:rPr>
          <w:b/>
          <w:sz w:val="20"/>
          <w:szCs w:val="20"/>
        </w:rPr>
        <w:tab/>
      </w:r>
      <w:r>
        <w:rPr>
          <w:sz w:val="20"/>
          <w:szCs w:val="20"/>
        </w:rPr>
        <w:t xml:space="preserve">To consider the following </w:t>
      </w:r>
      <w:r w:rsidR="002B1F61">
        <w:rPr>
          <w:sz w:val="20"/>
          <w:szCs w:val="20"/>
        </w:rPr>
        <w:t>Prior Approval Application</w:t>
      </w:r>
      <w:r w:rsidR="00D12E40">
        <w:rPr>
          <w:sz w:val="20"/>
          <w:szCs w:val="20"/>
        </w:rPr>
        <w:t>: -</w:t>
      </w:r>
    </w:p>
    <w:p w14:paraId="52E5FEEC" w14:textId="5C71977F" w:rsidR="009F0721" w:rsidRDefault="009F0721" w:rsidP="00AB0301">
      <w:pPr>
        <w:tabs>
          <w:tab w:val="left" w:pos="540"/>
        </w:tabs>
        <w:rPr>
          <w:sz w:val="20"/>
          <w:szCs w:val="20"/>
        </w:rPr>
      </w:pPr>
    </w:p>
    <w:p w14:paraId="0CCDD555" w14:textId="49FFAFF1" w:rsidR="009F0721" w:rsidRPr="00B82FE1" w:rsidRDefault="00B82FE1" w:rsidP="00AB0301">
      <w:pPr>
        <w:tabs>
          <w:tab w:val="left" w:pos="540"/>
        </w:tabs>
        <w:rPr>
          <w:b/>
          <w:sz w:val="20"/>
          <w:szCs w:val="20"/>
        </w:rPr>
      </w:pPr>
      <w:r>
        <w:rPr>
          <w:sz w:val="20"/>
          <w:szCs w:val="20"/>
        </w:rPr>
        <w:tab/>
      </w:r>
      <w:r w:rsidRPr="00B82FE1">
        <w:rPr>
          <w:b/>
          <w:sz w:val="20"/>
          <w:szCs w:val="20"/>
        </w:rPr>
        <w:t>DC/19/</w:t>
      </w:r>
      <w:r w:rsidR="002B1F61">
        <w:rPr>
          <w:b/>
          <w:sz w:val="20"/>
          <w:szCs w:val="20"/>
        </w:rPr>
        <w:t>1006/P</w:t>
      </w:r>
      <w:r w:rsidR="00976770">
        <w:rPr>
          <w:b/>
          <w:sz w:val="20"/>
          <w:szCs w:val="20"/>
        </w:rPr>
        <w:t>3QPA</w:t>
      </w:r>
    </w:p>
    <w:p w14:paraId="27CCEDA1" w14:textId="5F6B54F3" w:rsidR="009F0721" w:rsidRDefault="009F0721" w:rsidP="00B82FE1">
      <w:pPr>
        <w:tabs>
          <w:tab w:val="left" w:pos="540"/>
        </w:tabs>
        <w:ind w:left="2160" w:hanging="2160"/>
        <w:rPr>
          <w:sz w:val="20"/>
          <w:szCs w:val="20"/>
        </w:rPr>
      </w:pPr>
      <w:r>
        <w:rPr>
          <w:sz w:val="20"/>
          <w:szCs w:val="20"/>
        </w:rPr>
        <w:tab/>
      </w:r>
      <w:r w:rsidRPr="00B82FE1">
        <w:rPr>
          <w:b/>
          <w:sz w:val="20"/>
          <w:szCs w:val="20"/>
        </w:rPr>
        <w:t>Proposa</w:t>
      </w:r>
      <w:r>
        <w:rPr>
          <w:sz w:val="20"/>
          <w:szCs w:val="20"/>
        </w:rPr>
        <w:t xml:space="preserve">l </w:t>
      </w:r>
      <w:r>
        <w:rPr>
          <w:sz w:val="20"/>
          <w:szCs w:val="20"/>
        </w:rPr>
        <w:tab/>
      </w:r>
      <w:r w:rsidR="002B1F61">
        <w:rPr>
          <w:sz w:val="20"/>
          <w:szCs w:val="20"/>
        </w:rPr>
        <w:t xml:space="preserve">(I) Change of use of agricultural building to </w:t>
      </w:r>
      <w:proofErr w:type="spellStart"/>
      <w:r w:rsidR="002B1F61">
        <w:rPr>
          <w:sz w:val="20"/>
          <w:szCs w:val="20"/>
        </w:rPr>
        <w:t>dwellinghouse</w:t>
      </w:r>
      <w:proofErr w:type="spellEnd"/>
      <w:r w:rsidR="002B1F61">
        <w:rPr>
          <w:sz w:val="20"/>
          <w:szCs w:val="20"/>
        </w:rPr>
        <w:t xml:space="preserve"> (Class C3) to create 1no. dwelling and (ii) associated operational development </w:t>
      </w:r>
    </w:p>
    <w:p w14:paraId="6851FEC7" w14:textId="613B07E1" w:rsidR="0058422A" w:rsidRDefault="00B82FE1" w:rsidP="00B82FE1">
      <w:pPr>
        <w:tabs>
          <w:tab w:val="left" w:pos="540"/>
        </w:tabs>
        <w:ind w:left="2160" w:hanging="2160"/>
        <w:rPr>
          <w:sz w:val="20"/>
          <w:szCs w:val="20"/>
        </w:rPr>
      </w:pPr>
      <w:r>
        <w:rPr>
          <w:sz w:val="20"/>
          <w:szCs w:val="20"/>
        </w:rPr>
        <w:tab/>
      </w:r>
      <w:r w:rsidRPr="00B82FE1">
        <w:rPr>
          <w:b/>
          <w:sz w:val="20"/>
          <w:szCs w:val="20"/>
        </w:rPr>
        <w:t>Location</w:t>
      </w:r>
      <w:r>
        <w:rPr>
          <w:sz w:val="20"/>
          <w:szCs w:val="20"/>
        </w:rPr>
        <w:tab/>
      </w:r>
      <w:proofErr w:type="spellStart"/>
      <w:r w:rsidR="002B1F61">
        <w:rPr>
          <w:sz w:val="20"/>
          <w:szCs w:val="20"/>
        </w:rPr>
        <w:t>Springbank</w:t>
      </w:r>
      <w:proofErr w:type="spellEnd"/>
      <w:r w:rsidR="002B1F61">
        <w:rPr>
          <w:sz w:val="20"/>
          <w:szCs w:val="20"/>
        </w:rPr>
        <w:t xml:space="preserve"> Farm</w:t>
      </w:r>
      <w:r w:rsidR="0058422A">
        <w:rPr>
          <w:sz w:val="20"/>
          <w:szCs w:val="20"/>
        </w:rPr>
        <w:t xml:space="preserve">, </w:t>
      </w:r>
      <w:r w:rsidR="002B1F61">
        <w:rPr>
          <w:sz w:val="20"/>
          <w:szCs w:val="20"/>
        </w:rPr>
        <w:t xml:space="preserve">Beck </w:t>
      </w:r>
      <w:r w:rsidR="0058422A">
        <w:rPr>
          <w:sz w:val="20"/>
          <w:szCs w:val="20"/>
        </w:rPr>
        <w:t xml:space="preserve">Street, Hepworth, </w:t>
      </w:r>
      <w:r w:rsidR="002B1F61">
        <w:rPr>
          <w:sz w:val="20"/>
          <w:szCs w:val="20"/>
        </w:rPr>
        <w:t>IP22 2PN</w:t>
      </w:r>
    </w:p>
    <w:p w14:paraId="1BC4A59D" w14:textId="40ACFC64" w:rsidR="00E11F7F" w:rsidRPr="00E11F7F" w:rsidRDefault="005233DA" w:rsidP="005233DA">
      <w:pPr>
        <w:tabs>
          <w:tab w:val="left" w:pos="540"/>
        </w:tabs>
        <w:rPr>
          <w:sz w:val="20"/>
          <w:szCs w:val="20"/>
        </w:rPr>
      </w:pPr>
      <w:r>
        <w:rPr>
          <w:sz w:val="20"/>
          <w:szCs w:val="20"/>
        </w:rPr>
        <w:tab/>
      </w:r>
      <w:r w:rsidR="00E11F7F">
        <w:rPr>
          <w:b/>
          <w:sz w:val="20"/>
          <w:szCs w:val="20"/>
        </w:rPr>
        <w:tab/>
      </w:r>
    </w:p>
    <w:p w14:paraId="5BF2253B" w14:textId="14CCA016" w:rsidR="00ED46AA" w:rsidRDefault="00ED46AA" w:rsidP="00AB0301">
      <w:pPr>
        <w:tabs>
          <w:tab w:val="left" w:pos="540"/>
        </w:tabs>
        <w:rPr>
          <w:sz w:val="20"/>
          <w:szCs w:val="20"/>
        </w:rPr>
      </w:pPr>
      <w:r>
        <w:rPr>
          <w:b/>
          <w:sz w:val="20"/>
          <w:szCs w:val="20"/>
        </w:rPr>
        <w:tab/>
      </w:r>
      <w:r w:rsidRPr="00BF3C4A">
        <w:rPr>
          <w:sz w:val="20"/>
          <w:szCs w:val="20"/>
        </w:rPr>
        <w:t>A</w:t>
      </w:r>
      <w:r>
        <w:rPr>
          <w:sz w:val="20"/>
          <w:szCs w:val="20"/>
        </w:rPr>
        <w:t>ny other applications that arrive after the posting of this agenda</w:t>
      </w:r>
    </w:p>
    <w:p w14:paraId="09261B0D" w14:textId="15E877E6" w:rsidR="005233DA" w:rsidRDefault="005233DA" w:rsidP="00AB0301">
      <w:pPr>
        <w:tabs>
          <w:tab w:val="left" w:pos="540"/>
        </w:tabs>
        <w:rPr>
          <w:sz w:val="20"/>
          <w:szCs w:val="20"/>
        </w:rPr>
      </w:pPr>
    </w:p>
    <w:p w14:paraId="3B6F6BF3" w14:textId="49F4C717" w:rsidR="00FD7250" w:rsidRPr="000072E3" w:rsidRDefault="00B82FE1" w:rsidP="00AD74FB">
      <w:pPr>
        <w:tabs>
          <w:tab w:val="left" w:pos="540"/>
        </w:tabs>
        <w:rPr>
          <w:b/>
          <w:sz w:val="20"/>
          <w:szCs w:val="20"/>
        </w:rPr>
      </w:pPr>
      <w:r>
        <w:rPr>
          <w:b/>
          <w:sz w:val="20"/>
          <w:szCs w:val="20"/>
        </w:rPr>
        <w:t>4</w:t>
      </w:r>
      <w:r w:rsidR="00E20983" w:rsidRPr="000072E3">
        <w:rPr>
          <w:b/>
          <w:sz w:val="20"/>
          <w:szCs w:val="20"/>
        </w:rPr>
        <w:t>.</w:t>
      </w:r>
      <w:r w:rsidR="00E20983" w:rsidRPr="000072E3">
        <w:rPr>
          <w:b/>
          <w:sz w:val="20"/>
          <w:szCs w:val="20"/>
        </w:rPr>
        <w:tab/>
      </w:r>
      <w:r w:rsidR="00FD7250" w:rsidRPr="000072E3">
        <w:rPr>
          <w:b/>
          <w:sz w:val="20"/>
          <w:szCs w:val="20"/>
        </w:rPr>
        <w:t>Questions to the chair</w:t>
      </w:r>
    </w:p>
    <w:p w14:paraId="3C8D0A3E" w14:textId="77777777" w:rsidR="00FD7250" w:rsidRPr="000072E3" w:rsidRDefault="00FD7250" w:rsidP="00AD74FB">
      <w:pPr>
        <w:tabs>
          <w:tab w:val="left" w:pos="540"/>
        </w:tabs>
        <w:rPr>
          <w:b/>
          <w:sz w:val="20"/>
          <w:szCs w:val="20"/>
        </w:rPr>
      </w:pPr>
    </w:p>
    <w:sectPr w:rsidR="00FD7250" w:rsidRPr="000072E3" w:rsidSect="00D51310">
      <w:headerReference w:type="default" r:id="rId7"/>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20820" w14:textId="77777777" w:rsidR="000C5482" w:rsidRDefault="000C5482" w:rsidP="00D51310">
      <w:r>
        <w:separator/>
      </w:r>
    </w:p>
  </w:endnote>
  <w:endnote w:type="continuationSeparator" w:id="0">
    <w:p w14:paraId="453E85AA" w14:textId="77777777" w:rsidR="000C5482" w:rsidRDefault="000C5482"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8389D" w14:textId="77777777" w:rsidR="000C5482" w:rsidRDefault="000C5482" w:rsidP="00D51310">
      <w:r>
        <w:separator/>
      </w:r>
    </w:p>
  </w:footnote>
  <w:footnote w:type="continuationSeparator" w:id="0">
    <w:p w14:paraId="2390720D" w14:textId="77777777" w:rsidR="000C5482" w:rsidRDefault="000C5482"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02A164FF" w14:textId="77777777"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04AC48C2" w14:textId="77777777" w:rsidR="00D51310" w:rsidRDefault="00D5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5F34"/>
    <w:rsid w:val="00006C13"/>
    <w:rsid w:val="000072E3"/>
    <w:rsid w:val="000140D1"/>
    <w:rsid w:val="00041082"/>
    <w:rsid w:val="0004729A"/>
    <w:rsid w:val="000B5047"/>
    <w:rsid w:val="000C5482"/>
    <w:rsid w:val="001164C2"/>
    <w:rsid w:val="0013602D"/>
    <w:rsid w:val="0014561A"/>
    <w:rsid w:val="0014762A"/>
    <w:rsid w:val="001806EF"/>
    <w:rsid w:val="001B065B"/>
    <w:rsid w:val="001D11EE"/>
    <w:rsid w:val="001D3AC8"/>
    <w:rsid w:val="001D47CC"/>
    <w:rsid w:val="001D75F0"/>
    <w:rsid w:val="00246AB6"/>
    <w:rsid w:val="0027615B"/>
    <w:rsid w:val="002910F3"/>
    <w:rsid w:val="002B1F61"/>
    <w:rsid w:val="002C081A"/>
    <w:rsid w:val="002D5491"/>
    <w:rsid w:val="003022FA"/>
    <w:rsid w:val="003820C3"/>
    <w:rsid w:val="003A6D71"/>
    <w:rsid w:val="003B6B7F"/>
    <w:rsid w:val="003F2663"/>
    <w:rsid w:val="003F6055"/>
    <w:rsid w:val="00403BA3"/>
    <w:rsid w:val="00430E5C"/>
    <w:rsid w:val="00456196"/>
    <w:rsid w:val="00460865"/>
    <w:rsid w:val="004955CA"/>
    <w:rsid w:val="004A2733"/>
    <w:rsid w:val="004B3622"/>
    <w:rsid w:val="004D2E60"/>
    <w:rsid w:val="005233DA"/>
    <w:rsid w:val="00556183"/>
    <w:rsid w:val="00577144"/>
    <w:rsid w:val="00577239"/>
    <w:rsid w:val="005813AB"/>
    <w:rsid w:val="0058422A"/>
    <w:rsid w:val="005C0437"/>
    <w:rsid w:val="005C45B4"/>
    <w:rsid w:val="006067C4"/>
    <w:rsid w:val="00630E61"/>
    <w:rsid w:val="006A563E"/>
    <w:rsid w:val="006A64C8"/>
    <w:rsid w:val="006F4291"/>
    <w:rsid w:val="006F6B44"/>
    <w:rsid w:val="00723B02"/>
    <w:rsid w:val="00776865"/>
    <w:rsid w:val="007A2216"/>
    <w:rsid w:val="007F34EF"/>
    <w:rsid w:val="007F75B5"/>
    <w:rsid w:val="008046C8"/>
    <w:rsid w:val="00817E4A"/>
    <w:rsid w:val="0083017C"/>
    <w:rsid w:val="0086318E"/>
    <w:rsid w:val="0086611B"/>
    <w:rsid w:val="0088189C"/>
    <w:rsid w:val="0089315E"/>
    <w:rsid w:val="008A64D5"/>
    <w:rsid w:val="008C5D52"/>
    <w:rsid w:val="008E745D"/>
    <w:rsid w:val="008F29A1"/>
    <w:rsid w:val="00903489"/>
    <w:rsid w:val="00922C27"/>
    <w:rsid w:val="00976770"/>
    <w:rsid w:val="00977FF8"/>
    <w:rsid w:val="00985237"/>
    <w:rsid w:val="009855FB"/>
    <w:rsid w:val="0099423E"/>
    <w:rsid w:val="009A0F00"/>
    <w:rsid w:val="009A7415"/>
    <w:rsid w:val="009D3BCB"/>
    <w:rsid w:val="009E4242"/>
    <w:rsid w:val="009E5995"/>
    <w:rsid w:val="009F0721"/>
    <w:rsid w:val="00A154F5"/>
    <w:rsid w:val="00A52F9B"/>
    <w:rsid w:val="00A814AC"/>
    <w:rsid w:val="00A867A7"/>
    <w:rsid w:val="00AB0301"/>
    <w:rsid w:val="00AB4FA3"/>
    <w:rsid w:val="00AD35AA"/>
    <w:rsid w:val="00AD74FB"/>
    <w:rsid w:val="00AE1FC7"/>
    <w:rsid w:val="00B00731"/>
    <w:rsid w:val="00B133BB"/>
    <w:rsid w:val="00B21658"/>
    <w:rsid w:val="00B71445"/>
    <w:rsid w:val="00B7638C"/>
    <w:rsid w:val="00B82B6E"/>
    <w:rsid w:val="00B82FE1"/>
    <w:rsid w:val="00B85B81"/>
    <w:rsid w:val="00B946E5"/>
    <w:rsid w:val="00BD297A"/>
    <w:rsid w:val="00BF3C4A"/>
    <w:rsid w:val="00C006A2"/>
    <w:rsid w:val="00C46794"/>
    <w:rsid w:val="00C602D6"/>
    <w:rsid w:val="00CB241A"/>
    <w:rsid w:val="00CC6A22"/>
    <w:rsid w:val="00CC6F10"/>
    <w:rsid w:val="00CD5BD4"/>
    <w:rsid w:val="00CE678B"/>
    <w:rsid w:val="00CF5068"/>
    <w:rsid w:val="00D045FC"/>
    <w:rsid w:val="00D06F19"/>
    <w:rsid w:val="00D12E40"/>
    <w:rsid w:val="00D20552"/>
    <w:rsid w:val="00D470DB"/>
    <w:rsid w:val="00D51310"/>
    <w:rsid w:val="00D60DBD"/>
    <w:rsid w:val="00D65E3F"/>
    <w:rsid w:val="00D67752"/>
    <w:rsid w:val="00D756B9"/>
    <w:rsid w:val="00DD66A3"/>
    <w:rsid w:val="00E07B3D"/>
    <w:rsid w:val="00E11F7F"/>
    <w:rsid w:val="00E20983"/>
    <w:rsid w:val="00E2458C"/>
    <w:rsid w:val="00E41F39"/>
    <w:rsid w:val="00E52E79"/>
    <w:rsid w:val="00E57F9B"/>
    <w:rsid w:val="00E70CA0"/>
    <w:rsid w:val="00E72611"/>
    <w:rsid w:val="00E903F9"/>
    <w:rsid w:val="00E946DB"/>
    <w:rsid w:val="00EA122B"/>
    <w:rsid w:val="00EB3096"/>
    <w:rsid w:val="00ED46AA"/>
    <w:rsid w:val="00EF365F"/>
    <w:rsid w:val="00EF3DF5"/>
    <w:rsid w:val="00F10BFC"/>
    <w:rsid w:val="00F6393D"/>
    <w:rsid w:val="00F77FD0"/>
    <w:rsid w:val="00F84F17"/>
    <w:rsid w:val="00F93CB1"/>
    <w:rsid w:val="00FB64DD"/>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4105"/>
  <w15:docId w15:val="{04A0A787-7FDF-490F-BFE2-9CCAE5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 w:type="character" w:customStyle="1" w:styleId="fontstyle01">
    <w:name w:val="fontstyle01"/>
    <w:basedOn w:val="DefaultParagraphFont"/>
    <w:rsid w:val="00CC6F10"/>
    <w:rPr>
      <w:rFonts w:ascii="Verdana" w:hAnsi="Verdan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670063455">
      <w:bodyDiv w:val="1"/>
      <w:marLeft w:val="0"/>
      <w:marRight w:val="0"/>
      <w:marTop w:val="0"/>
      <w:marBottom w:val="0"/>
      <w:divBdr>
        <w:top w:val="none" w:sz="0" w:space="0" w:color="auto"/>
        <w:left w:val="none" w:sz="0" w:space="0" w:color="auto"/>
        <w:bottom w:val="none" w:sz="0" w:space="0" w:color="auto"/>
        <w:right w:val="none" w:sz="0" w:space="0" w:color="auto"/>
      </w:divBdr>
    </w:div>
    <w:div w:id="1191802096">
      <w:bodyDiv w:val="1"/>
      <w:marLeft w:val="0"/>
      <w:marRight w:val="0"/>
      <w:marTop w:val="0"/>
      <w:marBottom w:val="0"/>
      <w:divBdr>
        <w:top w:val="none" w:sz="0" w:space="0" w:color="auto"/>
        <w:left w:val="none" w:sz="0" w:space="0" w:color="auto"/>
        <w:bottom w:val="none" w:sz="0" w:space="0" w:color="auto"/>
        <w:right w:val="none" w:sz="0" w:space="0" w:color="auto"/>
      </w:divBdr>
    </w:div>
    <w:div w:id="1308901446">
      <w:bodyDiv w:val="1"/>
      <w:marLeft w:val="0"/>
      <w:marRight w:val="0"/>
      <w:marTop w:val="0"/>
      <w:marBottom w:val="0"/>
      <w:divBdr>
        <w:top w:val="none" w:sz="0" w:space="0" w:color="auto"/>
        <w:left w:val="none" w:sz="0" w:space="0" w:color="auto"/>
        <w:bottom w:val="none" w:sz="0" w:space="0" w:color="auto"/>
        <w:right w:val="none" w:sz="0" w:space="0" w:color="auto"/>
      </w:divBdr>
    </w:div>
    <w:div w:id="19924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134097"/>
    <w:rsid w:val="00170BC3"/>
    <w:rsid w:val="001E6B5C"/>
    <w:rsid w:val="002173CC"/>
    <w:rsid w:val="002B0FFB"/>
    <w:rsid w:val="002C62AB"/>
    <w:rsid w:val="002D4D71"/>
    <w:rsid w:val="003125FD"/>
    <w:rsid w:val="003E4D6B"/>
    <w:rsid w:val="00415B8C"/>
    <w:rsid w:val="00416CD7"/>
    <w:rsid w:val="004956FE"/>
    <w:rsid w:val="006119A8"/>
    <w:rsid w:val="0062445D"/>
    <w:rsid w:val="00642103"/>
    <w:rsid w:val="00725096"/>
    <w:rsid w:val="007B46E0"/>
    <w:rsid w:val="00816E68"/>
    <w:rsid w:val="0092515D"/>
    <w:rsid w:val="009361AA"/>
    <w:rsid w:val="009A6BB3"/>
    <w:rsid w:val="00A24B4E"/>
    <w:rsid w:val="00A57F34"/>
    <w:rsid w:val="00A71034"/>
    <w:rsid w:val="00AC156C"/>
    <w:rsid w:val="00B124CB"/>
    <w:rsid w:val="00B35809"/>
    <w:rsid w:val="00B82523"/>
    <w:rsid w:val="00CC52BC"/>
    <w:rsid w:val="00CE4542"/>
    <w:rsid w:val="00D01D4B"/>
    <w:rsid w:val="00DA1770"/>
    <w:rsid w:val="00DA4B6A"/>
    <w:rsid w:val="00DB3CCC"/>
    <w:rsid w:val="00EB5622"/>
    <w:rsid w:val="00ED17B5"/>
    <w:rsid w:val="00ED77AD"/>
    <w:rsid w:val="00F36F92"/>
    <w:rsid w:val="00F5220C"/>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3</cp:revision>
  <cp:lastPrinted>2019-02-18T15:49:00Z</cp:lastPrinted>
  <dcterms:created xsi:type="dcterms:W3CDTF">2019-06-19T14:04:00Z</dcterms:created>
  <dcterms:modified xsi:type="dcterms:W3CDTF">2019-06-19T14:04:00Z</dcterms:modified>
</cp:coreProperties>
</file>